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88" w:rsidRDefault="005E4688">
      <w:pPr>
        <w:autoSpaceDE w:val="0"/>
        <w:autoSpaceDN w:val="0"/>
        <w:adjustRightInd w:val="0"/>
        <w:jc w:val="both"/>
        <w:rPr>
          <w:rFonts w:cs="Times New Roman"/>
          <w:sz w:val="2"/>
          <w:szCs w:val="2"/>
        </w:rPr>
      </w:pPr>
      <w:r>
        <w:rPr>
          <w:rFonts w:cs="Times New Roman"/>
          <w:szCs w:val="24"/>
        </w:rPr>
        <w:t>14 мая 1998 года N 556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</w:r>
    </w:p>
    <w:p w:rsidR="005E4688" w:rsidRDefault="005E46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4688" w:rsidRDefault="005E468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E4688" w:rsidRPr="005E4688" w:rsidRDefault="005E468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5E4688">
        <w:rPr>
          <w:rFonts w:cs="Times New Roman"/>
          <w:b/>
          <w:szCs w:val="24"/>
        </w:rPr>
        <w:t>УКАЗ</w:t>
      </w:r>
    </w:p>
    <w:p w:rsidR="005E4688" w:rsidRPr="005E4688" w:rsidRDefault="005E468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5E4688" w:rsidRPr="005E4688" w:rsidRDefault="005E468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5E4688">
        <w:rPr>
          <w:rFonts w:cs="Times New Roman"/>
          <w:b/>
          <w:szCs w:val="24"/>
        </w:rPr>
        <w:t>ПРЕЗИДЕНТА РОССИЙСКОЙ ФЕДЕРАЦИИ</w:t>
      </w:r>
    </w:p>
    <w:p w:rsidR="005E4688" w:rsidRPr="005E4688" w:rsidRDefault="005E468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5E4688" w:rsidRPr="005E4688" w:rsidRDefault="005E468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5E4688">
        <w:rPr>
          <w:rFonts w:cs="Times New Roman"/>
          <w:b/>
          <w:szCs w:val="24"/>
        </w:rPr>
        <w:t>О ПРАВОВОЙ ЗАЩИТЕ РЕЗУЛЬТАТОВ НАУЧНО - ИССЛЕДОВАТЕЛЬСКИХ,</w:t>
      </w:r>
    </w:p>
    <w:p w:rsidR="005E4688" w:rsidRPr="005E4688" w:rsidRDefault="005E468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5E4688">
        <w:rPr>
          <w:rFonts w:cs="Times New Roman"/>
          <w:b/>
          <w:szCs w:val="24"/>
        </w:rPr>
        <w:t>ОПЫТНО - КОНСТРУКТОРСКИХ И ТЕХНОЛОГИЧЕСКИХ РАБОТ</w:t>
      </w:r>
    </w:p>
    <w:p w:rsidR="005E4688" w:rsidRPr="005E4688" w:rsidRDefault="005E468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5E4688">
        <w:rPr>
          <w:rFonts w:cs="Times New Roman"/>
          <w:b/>
          <w:szCs w:val="24"/>
        </w:rPr>
        <w:t>ВОЕННОГО, СПЕЦИАЛЬНОГО И ДВОЙНОГО НАЗНАЧЕНИЯ</w:t>
      </w:r>
    </w:p>
    <w:p w:rsidR="005E4688" w:rsidRDefault="005E468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E4688" w:rsidRDefault="005E468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обеспечения правовой защиты результатов научно - исследовательских, опытно - конструкторских и технологических работ военного, специального и двойного назначения постановляю:</w:t>
      </w:r>
    </w:p>
    <w:p w:rsidR="005E4688" w:rsidRDefault="005E468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Принять предложение Правительства Российской Федерации о защите интересов государства в процессе экономического и </w:t>
      </w:r>
      <w:proofErr w:type="spellStart"/>
      <w:r>
        <w:rPr>
          <w:rFonts w:cs="Times New Roman"/>
          <w:szCs w:val="24"/>
        </w:rPr>
        <w:t>гражданско</w:t>
      </w:r>
      <w:proofErr w:type="spellEnd"/>
      <w:r>
        <w:rPr>
          <w:rFonts w:cs="Times New Roman"/>
          <w:szCs w:val="24"/>
        </w:rPr>
        <w:t xml:space="preserve"> - правового оборота результатов научно - исследовательских, опытно - конструкторских и технологических работ военного, специального и двойного назначения (далее именуются - результаты интеллектуальной деятельности), включая результаты интеллектуальной деятельности, полученные до введения в действие части второй Гражданского кодекса Российской Федерации.</w:t>
      </w:r>
    </w:p>
    <w:p w:rsidR="005E4688" w:rsidRDefault="005E468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Возложить на Министерство юстиции Российской Федерации правовую защиту интересов государства в процессе экономического и </w:t>
      </w:r>
      <w:proofErr w:type="spellStart"/>
      <w:r>
        <w:rPr>
          <w:rFonts w:cs="Times New Roman"/>
          <w:szCs w:val="24"/>
        </w:rPr>
        <w:t>гражданско</w:t>
      </w:r>
      <w:proofErr w:type="spellEnd"/>
      <w:r>
        <w:rPr>
          <w:rFonts w:cs="Times New Roman"/>
          <w:szCs w:val="24"/>
        </w:rPr>
        <w:t xml:space="preserve"> - правового оборота результатов интеллектуальной деятельности.</w:t>
      </w:r>
    </w:p>
    <w:p w:rsidR="005E4688" w:rsidRDefault="005E468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Правительству Российской Федерации:</w:t>
      </w:r>
    </w:p>
    <w:p w:rsidR="005E4688" w:rsidRDefault="005E468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обеспечить проведение организационных мероприятий, направленных на осуществление правовой защиты интересов государства в процессе экономического и </w:t>
      </w:r>
      <w:proofErr w:type="spellStart"/>
      <w:r>
        <w:rPr>
          <w:rFonts w:cs="Times New Roman"/>
          <w:szCs w:val="24"/>
        </w:rPr>
        <w:t>гражданско</w:t>
      </w:r>
      <w:proofErr w:type="spellEnd"/>
      <w:r>
        <w:rPr>
          <w:rFonts w:cs="Times New Roman"/>
          <w:szCs w:val="24"/>
        </w:rPr>
        <w:t xml:space="preserve"> - правового оборота результатов интеллектуальной деятельности, полученных при выполнении государственных контрактов (договоров);</w:t>
      </w:r>
    </w:p>
    <w:p w:rsidR="005E4688" w:rsidRDefault="005E468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обеспечить проведение Министерством юстиции Российской Федерации совместно с федеральными органами исполнительной власти, являющимися государственными заказчиками, инвентаризации результатов интеллектуальной деятельности, полученных до введения в действие части второй Гражданского кодекса Российской Федерации.</w:t>
      </w:r>
    </w:p>
    <w:p w:rsidR="005E4688" w:rsidRDefault="005E468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Настоящий Указ вступает в силу со дня его подписания.</w:t>
      </w:r>
    </w:p>
    <w:p w:rsidR="005E4688" w:rsidRDefault="005E468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E4688" w:rsidRDefault="005E4688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5E4688" w:rsidRDefault="005E4688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5E4688" w:rsidRDefault="005E4688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Б.ЕЛЬЦИН</w:t>
      </w:r>
    </w:p>
    <w:p w:rsidR="005E4688" w:rsidRDefault="005E4688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5E4688" w:rsidRDefault="005E4688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14 мая 1998 года</w:t>
      </w:r>
    </w:p>
    <w:p w:rsidR="005E4688" w:rsidRDefault="005E4688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N 556</w:t>
      </w:r>
    </w:p>
    <w:p w:rsidR="005E4688" w:rsidRDefault="005E468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E4688" w:rsidRDefault="005E468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E4688" w:rsidRDefault="005E46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36822" w:rsidRDefault="00636822"/>
    <w:sectPr w:rsidR="00636822" w:rsidSect="005E46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688"/>
    <w:rsid w:val="0039611D"/>
    <w:rsid w:val="005E4688"/>
    <w:rsid w:val="00636822"/>
    <w:rsid w:val="00653954"/>
    <w:rsid w:val="007C31BF"/>
    <w:rsid w:val="00BE3BB4"/>
    <w:rsid w:val="00D4725E"/>
    <w:rsid w:val="00E62F02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468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Блинникова</dc:creator>
  <cp:keywords/>
  <dc:description/>
  <cp:lastModifiedBy>Блинникова</cp:lastModifiedBy>
  <cp:revision>1</cp:revision>
  <dcterms:created xsi:type="dcterms:W3CDTF">2010-02-24T09:31:00Z</dcterms:created>
  <dcterms:modified xsi:type="dcterms:W3CDTF">2010-02-24T09:35:00Z</dcterms:modified>
</cp:coreProperties>
</file>